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40"/>
          <w:szCs w:val="40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 xml:space="preserve">РАБОЧАЯ ПРОГРАММа 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УЧЕБНОЙ ДИСЦИПЛИНЫ</w:t>
      </w:r>
    </w:p>
    <w:p w:rsidR="00C778F9" w:rsidRPr="0093449C" w:rsidRDefault="008F3EBE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93449C">
        <w:rPr>
          <w:rFonts w:ascii="Times New Roman" w:hAnsi="Times New Roman"/>
          <w:b/>
          <w:sz w:val="36"/>
          <w:szCs w:val="36"/>
        </w:rPr>
        <w:t>ОП 06</w:t>
      </w:r>
      <w:r w:rsidR="0037775A" w:rsidRPr="0093449C">
        <w:rPr>
          <w:rFonts w:ascii="Times New Roman" w:hAnsi="Times New Roman"/>
          <w:b/>
          <w:sz w:val="36"/>
          <w:szCs w:val="36"/>
        </w:rPr>
        <w:t>. «Иностранный (немец</w:t>
      </w:r>
      <w:r w:rsidR="00C778F9" w:rsidRPr="0093449C">
        <w:rPr>
          <w:rFonts w:ascii="Times New Roman" w:hAnsi="Times New Roman"/>
          <w:b/>
          <w:sz w:val="36"/>
          <w:szCs w:val="36"/>
        </w:rPr>
        <w:t>кий)</w:t>
      </w:r>
      <w:r w:rsidR="001233B5" w:rsidRPr="0093449C">
        <w:rPr>
          <w:rFonts w:ascii="Times New Roman" w:hAnsi="Times New Roman"/>
          <w:b/>
          <w:sz w:val="36"/>
          <w:szCs w:val="36"/>
        </w:rPr>
        <w:t xml:space="preserve"> язык</w:t>
      </w:r>
      <w:r w:rsidR="00C778F9" w:rsidRPr="0093449C">
        <w:rPr>
          <w:rFonts w:ascii="Times New Roman" w:hAnsi="Times New Roman"/>
          <w:b/>
          <w:sz w:val="36"/>
          <w:szCs w:val="36"/>
        </w:rPr>
        <w:t xml:space="preserve"> в профессии»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0" w:name="_GoBack"/>
      <w:bookmarkEnd w:id="0"/>
    </w:p>
    <w:p w:rsidR="00412CE6" w:rsidRDefault="00412CE6" w:rsidP="00412CE6">
      <w:pPr>
        <w:spacing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412CE6" w:rsidRDefault="00412CE6" w:rsidP="00412CE6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23.01.17.  «</w:t>
      </w:r>
      <w:r>
        <w:rPr>
          <w:rFonts w:ascii="Times New Roman" w:hAnsi="Times New Roman"/>
          <w:bCs/>
          <w:sz w:val="28"/>
          <w:szCs w:val="28"/>
        </w:rPr>
        <w:t>Мастер по ремонту и обслуживанию автомобилей»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Нальчик, </w:t>
      </w:r>
      <w:r>
        <w:rPr>
          <w:rFonts w:ascii="Times New Roman" w:hAnsi="Times New Roman"/>
          <w:b/>
          <w:bCs/>
          <w:sz w:val="24"/>
          <w:szCs w:val="24"/>
        </w:rPr>
        <w:t>2023 г.</w:t>
      </w:r>
    </w:p>
    <w:tbl>
      <w:tblPr>
        <w:tblW w:w="5220" w:type="pct"/>
        <w:tblInd w:w="-459" w:type="dxa"/>
        <w:tblLook w:val="01E0"/>
      </w:tblPr>
      <w:tblGrid>
        <w:gridCol w:w="7044"/>
        <w:gridCol w:w="3837"/>
      </w:tblGrid>
      <w:tr w:rsidR="00C778F9" w:rsidTr="00C778F9">
        <w:trPr>
          <w:trHeight w:val="1902"/>
        </w:trPr>
        <w:tc>
          <w:tcPr>
            <w:tcW w:w="3237" w:type="pct"/>
          </w:tcPr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Рассмотрена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заседании ЦМК </w:t>
            </w:r>
          </w:p>
          <w:p w:rsidR="003C4B8E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общих гуманитарных  </w:t>
            </w:r>
          </w:p>
          <w:p w:rsidR="00C778F9" w:rsidRDefault="00EE18A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 социально - </w:t>
            </w:r>
            <w:r w:rsidR="00C778F9">
              <w:rPr>
                <w:rFonts w:ascii="Times New Roman" w:hAnsi="Times New Roman"/>
                <w:sz w:val="24"/>
                <w:szCs w:val="24"/>
                <w:lang w:eastAsia="en-US"/>
              </w:rPr>
              <w:t>экономических дисциплин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_____ от _____ 202__г.</w:t>
            </w:r>
          </w:p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Председатель ЦМК 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Ж.А.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3" w:type="pct"/>
          </w:tcPr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«Утверждаю»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УР ГБПОУ «КБАДК»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Какулина</w:t>
            </w:r>
            <w:proofErr w:type="spellEnd"/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C778F9" w:rsidRDefault="00C778F9" w:rsidP="00C778F9">
      <w:pPr>
        <w:spacing w:line="360" w:lineRule="auto"/>
        <w:ind w:firstLine="720"/>
        <w:jc w:val="both"/>
        <w:rPr>
          <w:rFonts w:ascii="Times New Roman" w:eastAsia="Arial" w:hAnsi="Times New Roman"/>
          <w:lang w:eastAsia="en-US"/>
        </w:rPr>
      </w:pPr>
    </w:p>
    <w:p w:rsidR="00C778F9" w:rsidRDefault="00C778F9" w:rsidP="00C778F9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Arial" w:hAnsi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Arial" w:hAnsi="Times New Roman"/>
          <w:sz w:val="24"/>
          <w:szCs w:val="28"/>
        </w:rPr>
        <w:t>Иностранный (</w:t>
      </w:r>
      <w:r w:rsidR="0037775A">
        <w:rPr>
          <w:rFonts w:ascii="Times New Roman" w:eastAsia="Arial" w:hAnsi="Times New Roman"/>
          <w:sz w:val="24"/>
          <w:szCs w:val="28"/>
        </w:rPr>
        <w:t>немецкий</w:t>
      </w:r>
      <w:r>
        <w:rPr>
          <w:rFonts w:ascii="Times New Roman" w:eastAsia="Arial" w:hAnsi="Times New Roman"/>
          <w:sz w:val="24"/>
          <w:szCs w:val="28"/>
        </w:rPr>
        <w:t>) язык</w:t>
      </w:r>
      <w:r w:rsidR="00412CE6">
        <w:rPr>
          <w:rFonts w:ascii="Times New Roman" w:eastAsia="Arial" w:hAnsi="Times New Roman"/>
          <w:sz w:val="24"/>
          <w:szCs w:val="28"/>
        </w:rPr>
        <w:t xml:space="preserve"> в профессии</w:t>
      </w:r>
      <w:r>
        <w:rPr>
          <w:rFonts w:ascii="Times New Roman" w:eastAsia="Arial" w:hAnsi="Times New Roman"/>
          <w:sz w:val="24"/>
          <w:szCs w:val="24"/>
        </w:rPr>
        <w:t>» входит в общепрофесси</w:t>
      </w:r>
      <w:r w:rsidR="008F3EBE">
        <w:rPr>
          <w:rFonts w:ascii="Times New Roman" w:eastAsia="Arial" w:hAnsi="Times New Roman"/>
          <w:sz w:val="24"/>
          <w:szCs w:val="24"/>
        </w:rPr>
        <w:t>ональный цикл по индексом ОП 06</w:t>
      </w:r>
      <w:r>
        <w:rPr>
          <w:rFonts w:ascii="Times New Roman" w:eastAsia="Arial" w:hAnsi="Times New Roman"/>
          <w:sz w:val="24"/>
          <w:szCs w:val="24"/>
        </w:rPr>
        <w:t xml:space="preserve"> и составлена в соответствии </w:t>
      </w:r>
      <w:r>
        <w:rPr>
          <w:rFonts w:ascii="Times New Roman" w:hAnsi="Times New Roman"/>
          <w:sz w:val="24"/>
          <w:szCs w:val="28"/>
        </w:rPr>
        <w:t xml:space="preserve">с </w:t>
      </w:r>
      <w:r>
        <w:rPr>
          <w:rFonts w:ascii="Times New Roman" w:hAnsi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>
        <w:rPr>
          <w:rFonts w:ascii="Times New Roman" w:hAnsi="Times New Roman"/>
          <w:bCs/>
          <w:sz w:val="24"/>
          <w:szCs w:val="24"/>
        </w:rPr>
        <w:t xml:space="preserve">«КБАДК», </w:t>
      </w:r>
      <w:r>
        <w:rPr>
          <w:rFonts w:ascii="Times New Roman" w:hAnsi="Times New Roman"/>
          <w:sz w:val="24"/>
          <w:szCs w:val="24"/>
        </w:rPr>
        <w:t xml:space="preserve">(протокол </w:t>
      </w:r>
      <w:r>
        <w:rPr>
          <w:rFonts w:ascii="Times New Roman" w:eastAsia="Calibri" w:hAnsi="Times New Roman"/>
          <w:sz w:val="24"/>
          <w:szCs w:val="24"/>
        </w:rPr>
        <w:t>№ 2 от 10 января 2023 г.</w:t>
      </w:r>
      <w:r>
        <w:rPr>
          <w:rFonts w:ascii="Times New Roman" w:hAnsi="Times New Roman"/>
          <w:sz w:val="24"/>
          <w:szCs w:val="24"/>
        </w:rPr>
        <w:t>) и утвержденными</w:t>
      </w:r>
      <w:proofErr w:type="gramEnd"/>
      <w:r>
        <w:rPr>
          <w:rFonts w:ascii="Times New Roman" w:hAnsi="Times New Roman"/>
          <w:sz w:val="24"/>
          <w:szCs w:val="24"/>
        </w:rPr>
        <w:t xml:space="preserve"> директором ГБПОУ «КБАДК» профессии </w:t>
      </w:r>
      <w:r w:rsidR="00412CE6">
        <w:rPr>
          <w:rFonts w:ascii="Times New Roman" w:hAnsi="Times New Roman"/>
          <w:sz w:val="24"/>
          <w:szCs w:val="24"/>
        </w:rPr>
        <w:t>23.01.17 «Мастер по ремонту и обслуживанию автомобилей».</w:t>
      </w:r>
    </w:p>
    <w:p w:rsidR="00C778F9" w:rsidRDefault="00C778F9" w:rsidP="00C778F9">
      <w:pPr>
        <w:spacing w:after="0" w:line="240" w:lineRule="auto"/>
        <w:rPr>
          <w:rFonts w:ascii="Times New Roman" w:eastAsia="Arial" w:hAnsi="Times New Roman"/>
        </w:rPr>
      </w:pPr>
    </w:p>
    <w:p w:rsidR="00C778F9" w:rsidRDefault="00C778F9" w:rsidP="00C778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C778F9" w:rsidRDefault="00C778F9" w:rsidP="00C778F9">
      <w:pPr>
        <w:spacing w:after="0" w:line="240" w:lineRule="auto"/>
        <w:rPr>
          <w:rFonts w:ascii="Times New Roman" w:eastAsia="Arial" w:hAnsi="Times New Roman"/>
          <w:sz w:val="24"/>
          <w:szCs w:val="24"/>
        </w:rPr>
      </w:pPr>
    </w:p>
    <w:p w:rsidR="00C778F9" w:rsidRDefault="00C778F9" w:rsidP="00C778F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78F9" w:rsidRDefault="005A40BD" w:rsidP="00C778F9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Разработчик: </w:t>
      </w:r>
      <w:proofErr w:type="spellStart"/>
      <w:r w:rsidR="0037775A">
        <w:rPr>
          <w:rFonts w:ascii="Times New Roman" w:hAnsi="Times New Roman"/>
          <w:sz w:val="24"/>
          <w:szCs w:val="28"/>
        </w:rPr>
        <w:t>Мизиева</w:t>
      </w:r>
      <w:proofErr w:type="spellEnd"/>
      <w:r w:rsidR="0037775A">
        <w:rPr>
          <w:rFonts w:ascii="Times New Roman" w:hAnsi="Times New Roman"/>
          <w:sz w:val="24"/>
          <w:szCs w:val="28"/>
        </w:rPr>
        <w:t xml:space="preserve"> З.М</w:t>
      </w:r>
      <w:r w:rsidR="00C778F9">
        <w:rPr>
          <w:rFonts w:ascii="Times New Roman" w:hAnsi="Times New Roman"/>
          <w:sz w:val="24"/>
          <w:szCs w:val="28"/>
        </w:rPr>
        <w:t>., преподаватель ГБПОУ «КБАДК»</w:t>
      </w:r>
    </w:p>
    <w:p w:rsidR="00C778F9" w:rsidRDefault="00C778F9" w:rsidP="00C778F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778F9" w:rsidRDefault="00C778F9" w:rsidP="00C778F9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</w:p>
    <w:p w:rsidR="00C778F9" w:rsidRDefault="00C778F9" w:rsidP="00C778F9">
      <w:pPr>
        <w:tabs>
          <w:tab w:val="left" w:pos="0"/>
        </w:tabs>
        <w:jc w:val="both"/>
        <w:rPr>
          <w:rFonts w:ascii="Times New Roman" w:hAnsi="Times New Roman"/>
        </w:rPr>
      </w:pPr>
    </w:p>
    <w:p w:rsidR="00C778F9" w:rsidRDefault="00C778F9" w:rsidP="00C778F9">
      <w:pPr>
        <w:tabs>
          <w:tab w:val="left" w:pos="0"/>
        </w:tabs>
        <w:jc w:val="both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C778F9" w:rsidRDefault="00C778F9" w:rsidP="00C778F9">
      <w:pPr>
        <w:pStyle w:val="1"/>
        <w:spacing w:before="72"/>
        <w:ind w:left="3846" w:right="3771"/>
        <w:jc w:val="center"/>
        <w:rPr>
          <w:bCs/>
          <w:i/>
        </w:rPr>
      </w:pPr>
      <w:r>
        <w:rPr>
          <w:rFonts w:eastAsia="Arial"/>
        </w:rPr>
        <w:br w:type="page"/>
      </w:r>
    </w:p>
    <w:tbl>
      <w:tblPr>
        <w:tblW w:w="0" w:type="auto"/>
        <w:tblInd w:w="238" w:type="dxa"/>
        <w:tblLook w:val="04A0"/>
      </w:tblPr>
      <w:tblGrid>
        <w:gridCol w:w="1004"/>
        <w:gridCol w:w="7088"/>
        <w:gridCol w:w="1636"/>
      </w:tblGrid>
      <w:tr w:rsidR="00C778F9" w:rsidTr="00C778F9">
        <w:tc>
          <w:tcPr>
            <w:tcW w:w="1004" w:type="dxa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lastRenderedPageBreak/>
              <w:t>№</w:t>
            </w:r>
          </w:p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п.п.</w:t>
            </w: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Содержание</w:t>
            </w:r>
          </w:p>
        </w:tc>
        <w:tc>
          <w:tcPr>
            <w:tcW w:w="1636" w:type="dxa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Стр.</w:t>
            </w:r>
          </w:p>
        </w:tc>
      </w:tr>
      <w:tr w:rsidR="00C778F9" w:rsidTr="00C778F9">
        <w:tc>
          <w:tcPr>
            <w:tcW w:w="1004" w:type="dxa"/>
          </w:tcPr>
          <w:p w:rsidR="00C778F9" w:rsidRDefault="00C778F9" w:rsidP="009A0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Паспорт рабочей программы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4</w:t>
            </w:r>
          </w:p>
        </w:tc>
      </w:tr>
      <w:tr w:rsidR="00C778F9" w:rsidTr="00C778F9">
        <w:tc>
          <w:tcPr>
            <w:tcW w:w="1004" w:type="dxa"/>
          </w:tcPr>
          <w:p w:rsidR="00C778F9" w:rsidRDefault="00C778F9" w:rsidP="009A0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Структура и содержание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5</w:t>
            </w:r>
          </w:p>
        </w:tc>
      </w:tr>
      <w:tr w:rsidR="00C778F9" w:rsidTr="00C778F9">
        <w:tc>
          <w:tcPr>
            <w:tcW w:w="1004" w:type="dxa"/>
          </w:tcPr>
          <w:p w:rsidR="00C778F9" w:rsidRDefault="00C778F9" w:rsidP="009A0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Условия реализации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C778F9" w:rsidRDefault="00217131">
            <w:pPr>
              <w:widowControl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9</w:t>
            </w:r>
          </w:p>
        </w:tc>
      </w:tr>
      <w:tr w:rsidR="00C778F9" w:rsidTr="00C778F9">
        <w:tc>
          <w:tcPr>
            <w:tcW w:w="1004" w:type="dxa"/>
          </w:tcPr>
          <w:p w:rsidR="00C778F9" w:rsidRDefault="00C778F9" w:rsidP="009A0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Контроль и оценка результатов освоения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C778F9" w:rsidRDefault="00C778F9">
            <w:pPr>
              <w:widowControl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1</w:t>
            </w:r>
            <w:r w:rsidR="00217131"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2</w:t>
            </w:r>
          </w:p>
        </w:tc>
      </w:tr>
    </w:tbl>
    <w:p w:rsidR="00C778F9" w:rsidRDefault="00C778F9" w:rsidP="00C778F9">
      <w:pPr>
        <w:widowControl w:val="0"/>
        <w:autoSpaceDE w:val="0"/>
        <w:autoSpaceDN w:val="0"/>
        <w:spacing w:after="0" w:line="240" w:lineRule="auto"/>
        <w:ind w:left="238"/>
        <w:jc w:val="center"/>
        <w:rPr>
          <w:rFonts w:ascii="Times New Roman" w:hAnsi="Times New Roman"/>
          <w:sz w:val="20"/>
          <w:szCs w:val="28"/>
          <w:lang w:bidi="ru-RU"/>
        </w:rPr>
      </w:pPr>
    </w:p>
    <w:p w:rsidR="00C778F9" w:rsidRDefault="00C778F9" w:rsidP="00C778F9">
      <w:pPr>
        <w:pStyle w:val="a7"/>
        <w:numPr>
          <w:ilvl w:val="0"/>
          <w:numId w:val="2"/>
        </w:numPr>
        <w:jc w:val="center"/>
        <w:rPr>
          <w:b/>
          <w:lang w:bidi="ru-RU"/>
        </w:rPr>
      </w:pPr>
      <w:r>
        <w:rPr>
          <w:b/>
          <w:u w:val="single"/>
        </w:rPr>
        <w:br w:type="page"/>
      </w:r>
      <w:r>
        <w:rPr>
          <w:b/>
          <w:lang w:bidi="ru-RU"/>
        </w:rPr>
        <w:lastRenderedPageBreak/>
        <w:t>ПАСПОРТ РАБОЧЕЙ ПРОГРАММЫ УЧЕБНОЙ ДИСЦИПЛИНЫ</w:t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>«ИНОСТРАННЫЙ (</w:t>
      </w:r>
      <w:r w:rsidR="0037775A">
        <w:rPr>
          <w:rFonts w:ascii="Times New Roman" w:hAnsi="Times New Roman"/>
          <w:b/>
          <w:sz w:val="24"/>
          <w:szCs w:val="24"/>
          <w:lang w:bidi="ru-RU"/>
        </w:rPr>
        <w:t>НЕМЕЦ</w:t>
      </w:r>
      <w:r>
        <w:rPr>
          <w:rFonts w:ascii="Times New Roman" w:hAnsi="Times New Roman"/>
          <w:b/>
          <w:sz w:val="24"/>
          <w:szCs w:val="24"/>
          <w:lang w:bidi="ru-RU"/>
        </w:rPr>
        <w:t>КИЙ) ЯЗЫК</w:t>
      </w:r>
      <w:r w:rsidR="005A40BD">
        <w:rPr>
          <w:rFonts w:ascii="Times New Roman" w:hAnsi="Times New Roman"/>
          <w:b/>
          <w:sz w:val="24"/>
          <w:szCs w:val="24"/>
          <w:lang w:bidi="ru-RU"/>
        </w:rPr>
        <w:t xml:space="preserve"> В ПРОФЕССИИ</w:t>
      </w:r>
      <w:r>
        <w:rPr>
          <w:rFonts w:ascii="Times New Roman" w:hAnsi="Times New Roman"/>
          <w:b/>
          <w:sz w:val="24"/>
          <w:szCs w:val="24"/>
          <w:lang w:bidi="ru-RU"/>
        </w:rPr>
        <w:t>»</w:t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bidi="ru-RU"/>
        </w:rPr>
      </w:pPr>
    </w:p>
    <w:p w:rsidR="00C778F9" w:rsidRDefault="00C778F9" w:rsidP="00C778F9">
      <w:pPr>
        <w:pStyle w:val="a7"/>
        <w:widowControl w:val="0"/>
        <w:numPr>
          <w:ilvl w:val="1"/>
          <w:numId w:val="3"/>
        </w:numPr>
        <w:ind w:left="0" w:firstLine="0"/>
        <w:jc w:val="both"/>
        <w:outlineLvl w:val="1"/>
        <w:rPr>
          <w:b/>
          <w:bCs/>
        </w:rPr>
      </w:pPr>
      <w:bookmarkStart w:id="1" w:name="_Toc113634249"/>
      <w:r>
        <w:rPr>
          <w:b/>
          <w:bCs/>
        </w:rPr>
        <w:t>Место дисциплины в структуре основной образовательной программы:</w:t>
      </w:r>
      <w:bookmarkEnd w:id="1"/>
    </w:p>
    <w:p w:rsidR="00C778F9" w:rsidRDefault="00C778F9" w:rsidP="00C778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8F3EBE">
        <w:rPr>
          <w:rFonts w:ascii="Times New Roman" w:hAnsi="Times New Roman" w:cs="Times New Roman"/>
          <w:sz w:val="24"/>
          <w:szCs w:val="24"/>
        </w:rPr>
        <w:t>ОП 06</w:t>
      </w:r>
      <w:r>
        <w:rPr>
          <w:rFonts w:ascii="Times New Roman" w:hAnsi="Times New Roman" w:cs="Times New Roman"/>
          <w:sz w:val="24"/>
          <w:szCs w:val="24"/>
        </w:rPr>
        <w:t xml:space="preserve"> «Иностранный (</w:t>
      </w:r>
      <w:r w:rsidR="0037775A">
        <w:rPr>
          <w:rFonts w:ascii="Times New Roman" w:hAnsi="Times New Roman" w:cs="Times New Roman"/>
          <w:sz w:val="24"/>
          <w:szCs w:val="24"/>
        </w:rPr>
        <w:t>немец</w:t>
      </w:r>
      <w:r>
        <w:rPr>
          <w:rFonts w:ascii="Times New Roman" w:hAnsi="Times New Roman" w:cs="Times New Roman"/>
          <w:sz w:val="24"/>
          <w:szCs w:val="24"/>
        </w:rPr>
        <w:t>кий) язык</w:t>
      </w:r>
      <w:r w:rsidR="008F3EBE">
        <w:rPr>
          <w:rFonts w:ascii="Times New Roman" w:hAnsi="Times New Roman" w:cs="Times New Roman"/>
          <w:sz w:val="24"/>
          <w:szCs w:val="24"/>
        </w:rPr>
        <w:t xml:space="preserve"> в профессии</w:t>
      </w:r>
      <w:r>
        <w:rPr>
          <w:rFonts w:ascii="Times New Roman" w:hAnsi="Times New Roman" w:cs="Times New Roman"/>
          <w:sz w:val="24"/>
          <w:szCs w:val="24"/>
        </w:rPr>
        <w:t xml:space="preserve">» является частью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цикла ППКРС в соответствии с ФГОС профессии </w:t>
      </w:r>
      <w:r w:rsidR="00412CE6">
        <w:rPr>
          <w:rFonts w:ascii="Times New Roman" w:hAnsi="Times New Roman"/>
          <w:sz w:val="24"/>
          <w:szCs w:val="24"/>
        </w:rPr>
        <w:t>23.01.17 «Мастер по ремонту и обслуживанию автомобилей».</w:t>
      </w:r>
      <w:r w:rsidR="00412C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0288">
        <w:rPr>
          <w:rFonts w:ascii="Times New Roman" w:hAnsi="Times New Roman" w:cs="Times New Roman"/>
          <w:sz w:val="24"/>
          <w:szCs w:val="24"/>
        </w:rPr>
        <w:t xml:space="preserve">(Приказ </w:t>
      </w:r>
      <w:proofErr w:type="spellStart"/>
      <w:r w:rsidR="005C028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5C0288">
        <w:rPr>
          <w:rFonts w:ascii="Times New Roman" w:hAnsi="Times New Roman" w:cs="Times New Roman"/>
          <w:sz w:val="24"/>
          <w:szCs w:val="24"/>
        </w:rPr>
        <w:t xml:space="preserve"> России от 09.</w:t>
      </w:r>
      <w:r>
        <w:rPr>
          <w:rFonts w:ascii="Times New Roman" w:hAnsi="Times New Roman" w:cs="Times New Roman"/>
          <w:sz w:val="24"/>
          <w:szCs w:val="24"/>
        </w:rPr>
        <w:t>1</w:t>
      </w:r>
      <w:r w:rsidR="005C028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г. № </w:t>
      </w:r>
      <w:r w:rsidR="005C0288">
        <w:rPr>
          <w:rFonts w:ascii="Times New Roman" w:hAnsi="Times New Roman" w:cs="Times New Roman"/>
          <w:sz w:val="24"/>
          <w:szCs w:val="24"/>
        </w:rPr>
        <w:t>1581</w:t>
      </w:r>
      <w:r>
        <w:rPr>
          <w:rFonts w:ascii="Times New Roman" w:hAnsi="Times New Roman" w:cs="Times New Roman"/>
          <w:sz w:val="24"/>
          <w:szCs w:val="24"/>
        </w:rPr>
        <w:t xml:space="preserve"> (в редакции от 01.09.2022 г.</w:t>
      </w:r>
      <w:r w:rsidRPr="00412CE6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Pr="00412CE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№ 796</w:t>
        </w:r>
      </w:hyperlink>
      <w:r w:rsidRPr="00412CE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C778F9" w:rsidRDefault="00C778F9" w:rsidP="00C778F9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2" w:name="_Hlk94190197"/>
    </w:p>
    <w:p w:rsidR="00C778F9" w:rsidRDefault="00C778F9" w:rsidP="00C778F9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1.2. Цели и задачи учебной дисциплины – требования к результатам освоения учебной</w:t>
      </w:r>
      <w:r>
        <w:rPr>
          <w:rFonts w:ascii="Times New Roman" w:hAnsi="Times New Roman"/>
          <w:b/>
          <w:bCs/>
          <w:spacing w:val="-5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>дисциплины: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изучения учебной </w:t>
      </w:r>
      <w:proofErr w:type="gramStart"/>
      <w:r>
        <w:rPr>
          <w:rFonts w:ascii="Times New Roman" w:hAnsi="Times New Roman"/>
          <w:sz w:val="24"/>
          <w:szCs w:val="24"/>
        </w:rPr>
        <w:t>дисциплины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обучающиеся должны продемонстрировать уровень освоения следующих ОК (в соответствии с ФГОС):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678"/>
        <w:gridCol w:w="4359"/>
      </w:tblGrid>
      <w:tr w:rsidR="00C778F9" w:rsidTr="00C778F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Код</w:t>
            </w:r>
          </w:p>
          <w:p w:rsidR="00C778F9" w:rsidRDefault="00C77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ОК, ПК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C778F9" w:rsidTr="00C778F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тексты на базовые профессиональные темы;</w:t>
            </w:r>
          </w:p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темы;</w:t>
            </w:r>
          </w:p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C778F9" w:rsidRDefault="00C778F9" w:rsidP="00412C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 w:rsidP="00412CE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построения простых и сложных предложений на профессиональные темы основные общеупотребительные глаголы (бытовая и профессиональная лексика)</w:t>
            </w:r>
          </w:p>
          <w:p w:rsidR="00C778F9" w:rsidRDefault="00C778F9" w:rsidP="00412CE6">
            <w:pPr>
              <w:spacing w:after="1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лексический минимум, относящийся к описанию предметов, средств и процессов </w:t>
            </w:r>
            <w:r w:rsidR="0037775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профессиональной деятельности,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особенности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произношения правила чтения текстов профессиональной направленности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C778F9" w:rsidRPr="00985508" w:rsidRDefault="00985508" w:rsidP="00985508">
      <w:pPr>
        <w:tabs>
          <w:tab w:val="left" w:pos="916"/>
          <w:tab w:val="left" w:pos="1832"/>
          <w:tab w:val="left" w:pos="2748"/>
          <w:tab w:val="center" w:pos="4677"/>
        </w:tabs>
        <w:spacing w:after="0"/>
        <w:jc w:val="both"/>
        <w:rPr>
          <w:sz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</w:t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13 </w:t>
      </w:r>
      <w:r>
        <w:rPr>
          <w:rFonts w:ascii="Times New Roman" w:hAnsi="Times New Roman"/>
          <w:bCs/>
          <w:sz w:val="24"/>
          <w:szCs w:val="24"/>
        </w:rPr>
        <w:t xml:space="preserve">Готовность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C778F9" w:rsidRDefault="00C778F9" w:rsidP="00C778F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18 </w:t>
      </w:r>
      <w:r>
        <w:rPr>
          <w:rFonts w:ascii="Times New Roman" w:hAnsi="Times New Roman"/>
          <w:sz w:val="24"/>
          <w:szCs w:val="24"/>
        </w:rPr>
        <w:t>Ценностное отношение обучающихся к людям иной национальности, веры, культуры; уважительного отношения к их взглядам</w:t>
      </w:r>
      <w:r w:rsidR="005C02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(протокола № 6 от 20.02.2023 г. заседания ЦМК общих гуманитарных  и социально-экономических дисциплин).</w:t>
      </w:r>
    </w:p>
    <w:bookmarkEnd w:id="2"/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  <w:sectPr w:rsidR="00C778F9">
          <w:footerReference w:type="default" r:id="rId8"/>
          <w:pgSz w:w="11910" w:h="16840"/>
          <w:pgMar w:top="993" w:right="570" w:bottom="851" w:left="1134" w:header="0" w:footer="0" w:gutter="0"/>
          <w:cols w:space="720"/>
        </w:sect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u w:val="single"/>
        </w:rPr>
      </w:pPr>
    </w:p>
    <w:tbl>
      <w:tblPr>
        <w:tblStyle w:val="a8"/>
        <w:tblW w:w="0" w:type="auto"/>
        <w:tblLook w:val="04A0"/>
      </w:tblPr>
      <w:tblGrid>
        <w:gridCol w:w="8613"/>
        <w:gridCol w:w="1811"/>
      </w:tblGrid>
      <w:tr w:rsidR="00C778F9" w:rsidTr="00C778F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C778F9" w:rsidTr="00C778F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BA7627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34</w:t>
            </w:r>
          </w:p>
        </w:tc>
      </w:tr>
      <w:tr w:rsidR="00C778F9" w:rsidTr="00C778F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C778F9" w:rsidTr="00C778F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778F9" w:rsidTr="00C778F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778F9" w:rsidTr="00C778F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5A40BD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</w:tr>
      <w:tr w:rsidR="00C778F9" w:rsidTr="00C778F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Самостоятельная</w:t>
            </w:r>
            <w:r>
              <w:rPr>
                <w:rFonts w:ascii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работа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BA7627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C778F9" w:rsidTr="00C778F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Промежуточный контроль по разделам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8F9" w:rsidRDefault="005A40BD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C778F9" w:rsidTr="00C778F9"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компьютерного  тестирования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C778F9" w:rsidRDefault="00C778F9" w:rsidP="00C778F9">
      <w:pPr>
        <w:pStyle w:val="a4"/>
        <w:tabs>
          <w:tab w:val="left" w:pos="708"/>
        </w:tabs>
        <w:ind w:firstLine="709"/>
        <w:rPr>
          <w:rFonts w:ascii="Times New Roman" w:hAnsi="Times New Roman"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  <w:sectPr w:rsidR="00C778F9">
          <w:pgSz w:w="11907" w:h="16840"/>
          <w:pgMar w:top="567" w:right="567" w:bottom="567" w:left="851" w:header="709" w:footer="709" w:gutter="0"/>
          <w:cols w:space="720"/>
        </w:sectPr>
      </w:pPr>
    </w:p>
    <w:p w:rsidR="00C778F9" w:rsidRDefault="00C778F9" w:rsidP="00C7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 «Иностранный (</w:t>
      </w:r>
      <w:r w:rsidR="0037775A">
        <w:rPr>
          <w:rFonts w:ascii="Times New Roman" w:hAnsi="Times New Roman"/>
          <w:b/>
          <w:sz w:val="28"/>
          <w:szCs w:val="28"/>
        </w:rPr>
        <w:t>немец</w:t>
      </w:r>
      <w:r>
        <w:rPr>
          <w:rFonts w:ascii="Times New Roman" w:hAnsi="Times New Roman"/>
          <w:b/>
          <w:sz w:val="28"/>
          <w:szCs w:val="28"/>
        </w:rPr>
        <w:t>кий) язык в профессии»</w:t>
      </w:r>
    </w:p>
    <w:p w:rsidR="00C778F9" w:rsidRDefault="00C778F9" w:rsidP="00C7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425"/>
        <w:gridCol w:w="10918"/>
        <w:gridCol w:w="992"/>
        <w:gridCol w:w="1134"/>
      </w:tblGrid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 и ЛР</w:t>
            </w:r>
          </w:p>
        </w:tc>
      </w:tr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Инструменты и оборудование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8F9" w:rsidRDefault="008F3EB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778F9" w:rsidRDefault="00C778F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778F9" w:rsidTr="00B0514A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1.1.</w:t>
            </w:r>
            <w:r w:rsidR="009C33F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Инструменты и оборудование</w:t>
            </w:r>
          </w:p>
          <w:p w:rsidR="00C778F9" w:rsidRDefault="00C778F9" w:rsidP="00BA7627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8F3EB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13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18</w:t>
            </w:r>
          </w:p>
          <w:p w:rsidR="00C778F9" w:rsidRDefault="00C778F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C33FB" w:rsidTr="00B0514A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FB" w:rsidRDefault="009C3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FB" w:rsidRDefault="009C33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FB" w:rsidRDefault="008F3EBE" w:rsidP="00A27AE2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инструменты и оборудование мастера. Поисковое чтение. Активизация лексики по теме «Инструкции, руководства».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FB" w:rsidRDefault="009C3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FB" w:rsidRDefault="009C3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8650BD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1.2.</w:t>
            </w:r>
            <w:r w:rsidRPr="005565FF">
              <w:rPr>
                <w:sz w:val="20"/>
                <w:szCs w:val="20"/>
              </w:rPr>
              <w:t xml:space="preserve"> </w:t>
            </w:r>
            <w:r w:rsidRPr="00A27AE2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A27AE2">
              <w:rPr>
                <w:rFonts w:ascii="Times New Roman" w:hAnsi="Times New Roman"/>
                <w:sz w:val="24"/>
                <w:szCs w:val="24"/>
              </w:rPr>
              <w:t>машиностроитель</w:t>
            </w:r>
            <w:r w:rsidR="008F3EBE">
              <w:rPr>
                <w:rFonts w:ascii="Times New Roman" w:hAnsi="Times New Roman"/>
                <w:sz w:val="24"/>
                <w:szCs w:val="24"/>
              </w:rPr>
              <w:t>-</w:t>
            </w:r>
            <w:r w:rsidRPr="00A27AE2">
              <w:rPr>
                <w:rFonts w:ascii="Times New Roman" w:hAnsi="Times New Roman"/>
                <w:sz w:val="24"/>
                <w:szCs w:val="24"/>
              </w:rPr>
              <w:t>ном</w:t>
            </w:r>
            <w:proofErr w:type="spellEnd"/>
            <w:proofErr w:type="gramEnd"/>
            <w:r w:rsidRPr="00A27AE2">
              <w:rPr>
                <w:rFonts w:ascii="Times New Roman" w:hAnsi="Times New Roman"/>
                <w:sz w:val="24"/>
                <w:szCs w:val="24"/>
              </w:rPr>
              <w:t xml:space="preserve"> заводе. Оборудование на заводе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38401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8650BD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38401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EBE" w:rsidRPr="008F3EBE" w:rsidRDefault="00EA2425" w:rsidP="008F3EBE">
            <w:pPr>
              <w:pStyle w:val="1"/>
              <w:ind w:firstLine="0"/>
            </w:pPr>
            <w:r>
              <w:t>Работа и о</w:t>
            </w:r>
            <w:r w:rsidRPr="00A27AE2">
              <w:t>борудование на заводе</w:t>
            </w:r>
            <w:r>
              <w:t xml:space="preserve">. </w:t>
            </w:r>
            <w:r>
              <w:rPr>
                <w:lang w:eastAsia="en-US"/>
              </w:rPr>
              <w:t>Инструкции по технике безопасности на рабочем месте</w:t>
            </w:r>
            <w:r w:rsidR="008F3EBE">
              <w:rPr>
                <w:lang w:eastAsia="en-US"/>
              </w:rPr>
              <w:t>.</w:t>
            </w:r>
            <w:r w:rsidR="008F3EBE">
              <w:t xml:space="preserve">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0F387A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1.3. </w:t>
            </w:r>
            <w:r w:rsidRPr="00B0514A">
              <w:rPr>
                <w:rFonts w:ascii="Times New Roman" w:hAnsi="Times New Roman"/>
                <w:sz w:val="24"/>
                <w:szCs w:val="24"/>
              </w:rPr>
              <w:t>Составные части автомобиля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8F3EBE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0F387A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Основные компоненты автомобиля. </w:t>
            </w:r>
            <w:r w:rsidR="008F3EBE" w:rsidRPr="00B80ACE">
              <w:rPr>
                <w:rFonts w:ascii="Times New Roman" w:hAnsi="Times New Roman"/>
                <w:sz w:val="24"/>
                <w:szCs w:val="24"/>
              </w:rPr>
              <w:t>Чтение, перевод текста.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13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1.4</w:t>
            </w:r>
            <w:r w:rsidRPr="00B0514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Электрооборудование и электроника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8F3EBE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Электрооборудование и электроника. Принцип работы электроники автомобиля.</w:t>
            </w:r>
            <w:r w:rsidR="008F3EBE" w:rsidRPr="008F3E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1.5.</w:t>
            </w:r>
            <w:r w:rsidR="008F3E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Функции двигателя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Бензиновые двигатели. 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400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B0514A" w:rsidRDefault="00A27AE2" w:rsidP="008F3E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Основные функции двигателя,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принципы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8F3EBE">
              <w:rPr>
                <w:rFonts w:ascii="Times New Roman" w:eastAsia="TimesNewRomanPSMT" w:hAnsi="Times New Roman"/>
                <w:sz w:val="24"/>
                <w:szCs w:val="24"/>
              </w:rPr>
              <w:t xml:space="preserve">Пред </w:t>
            </w:r>
            <w:proofErr w:type="spellStart"/>
            <w:r w:rsidR="008F3EBE">
              <w:rPr>
                <w:rFonts w:ascii="Times New Roman" w:eastAsia="TimesNewRomanPSMT" w:hAnsi="Times New Roman"/>
                <w:sz w:val="24"/>
                <w:szCs w:val="24"/>
              </w:rPr>
              <w:t>логи</w:t>
            </w:r>
            <w:proofErr w:type="gramStart"/>
            <w:r w:rsidR="008F3EBE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 w:rsidR="008F3EBE" w:rsidRPr="00B80ACE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="008F3EBE" w:rsidRPr="00B80ACE">
              <w:rPr>
                <w:rFonts w:ascii="Times New Roman" w:hAnsi="Times New Roman"/>
                <w:sz w:val="24"/>
                <w:szCs w:val="24"/>
              </w:rPr>
              <w:t>тение</w:t>
            </w:r>
            <w:proofErr w:type="spellEnd"/>
            <w:r w:rsidR="008F3EBE" w:rsidRPr="00B80ACE">
              <w:rPr>
                <w:rFonts w:ascii="Times New Roman" w:hAnsi="Times New Roman"/>
                <w:sz w:val="24"/>
                <w:szCs w:val="24"/>
              </w:rPr>
              <w:t>, перевод текста.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1.6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Коробка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lastRenderedPageBreak/>
              <w:t>передач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F026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B0514A" w:rsidRDefault="00A27AE2" w:rsidP="00F026C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Работа коробк</w:t>
            </w:r>
            <w:r w:rsidR="008F3EBE">
              <w:rPr>
                <w:rFonts w:ascii="Times New Roman" w:eastAsia="TimesNewRomanPSMT" w:hAnsi="Times New Roman"/>
                <w:sz w:val="24"/>
                <w:szCs w:val="24"/>
              </w:rPr>
              <w:t>и передач, основные компоненты.</w:t>
            </w:r>
            <w:r w:rsidR="008F3E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Введение но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>вой лексики. Повторение грамматики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1.7.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Система управления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13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18</w:t>
            </w:r>
          </w:p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Рулевая система автомобиля, принципы работы. Предлоги времени.</w:t>
            </w:r>
            <w:r w:rsidR="00F026C3">
              <w:rPr>
                <w:rFonts w:ascii="Times New Roman" w:hAnsi="Times New Roman"/>
                <w:sz w:val="24"/>
                <w:szCs w:val="24"/>
              </w:rPr>
              <w:t xml:space="preserve"> Выполнение лексических и грамматических 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1.8.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Тормозная система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Принцип работы тормозной системы автомобиля. Предлоги направления, места.</w:t>
            </w:r>
            <w:r w:rsidR="00F026C3" w:rsidRP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лексикой. Выполнение лексико-грамматических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1</w:t>
            </w:r>
          </w:p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по разделу 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C3" w:rsidRDefault="00F026C3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026C3" w:rsidRDefault="00A27AE2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Автомобильное производство. </w:t>
            </w:r>
            <w:r w:rsidR="00EA242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Деловая переписка</w:t>
            </w:r>
          </w:p>
          <w:p w:rsidR="00F026C3" w:rsidRDefault="00F026C3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A27AE2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2.1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Научно-технический прогресс.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Современное производство автомобилей.  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Конъюнктив.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Отечественная и зарубежная ав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топромышленность. </w:t>
            </w:r>
            <w:r w:rsidR="00F026C3">
              <w:rPr>
                <w:rFonts w:ascii="Times New Roman" w:hAnsi="Times New Roman"/>
                <w:sz w:val="24"/>
                <w:szCs w:val="24"/>
              </w:rPr>
              <w:t>Выполнение заданий (упражнений) на закрепление грамматического материала урока.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Отработка лексики в упражнениях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2.2. Моя  будущая профессия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37775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Для чего мастеру по ремонту автомобилей </w:t>
            </w:r>
            <w:r w:rsidR="0037775A">
              <w:rPr>
                <w:rFonts w:ascii="Times New Roman" w:hAnsi="Times New Roman"/>
                <w:sz w:val="24"/>
                <w:szCs w:val="24"/>
                <w:lang w:eastAsia="en-US"/>
              </w:rPr>
              <w:t>немец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кий язык? Профессиональные качества. Заимствованные слова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F026C3">
              <w:rPr>
                <w:rFonts w:ascii="Times New Roman" w:hAnsi="Times New Roman"/>
                <w:sz w:val="24"/>
                <w:szCs w:val="24"/>
              </w:rPr>
              <w:t xml:space="preserve"> Выполнение лексических и грамматических 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2D167B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2.3. </w:t>
            </w:r>
            <w:r w:rsidRPr="00A27AE2">
              <w:rPr>
                <w:rFonts w:ascii="Times New Roman" w:hAnsi="Times New Roman"/>
                <w:sz w:val="24"/>
                <w:szCs w:val="24"/>
              </w:rPr>
              <w:t>Автомобильные производства в России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2D167B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A27AE2" w:rsidRDefault="00EA2425" w:rsidP="00B80ACE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A27AE2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Ведущие российские автокомпании.</w:t>
            </w:r>
            <w:r w:rsidRPr="005565FF">
              <w:rPr>
                <w:sz w:val="20"/>
                <w:szCs w:val="20"/>
              </w:rPr>
              <w:t xml:space="preserve"> </w:t>
            </w:r>
            <w:r w:rsidRPr="00EA2425">
              <w:rPr>
                <w:rFonts w:ascii="Times New Roman" w:hAnsi="Times New Roman"/>
                <w:sz w:val="24"/>
                <w:szCs w:val="24"/>
              </w:rPr>
              <w:t>Повторение изученных грамматических времен</w:t>
            </w:r>
            <w:r w:rsidR="00F026C3">
              <w:rPr>
                <w:rFonts w:ascii="Times New Roman" w:hAnsi="Times New Roman"/>
                <w:sz w:val="24"/>
                <w:szCs w:val="24"/>
              </w:rPr>
              <w:t>. 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2.4</w:t>
            </w:r>
            <w:r w:rsidR="00A27AE2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A27AE2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Экология и электромобиль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Проблемы окружающей среды. Преимущества и недостатки электромобилей.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Отработка лексики в упражнениях. Чтение и перевод текста.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50272E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Тема 2.5.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Автомобильные выставки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50272E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Тенденции в современном машиностроении. Международные выставки.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над текстом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3B6BB3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Тема 2.6. 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>Резюме</w:t>
            </w:r>
            <w:r w:rsidR="004273E8">
              <w:rPr>
                <w:rFonts w:ascii="Times New Roman" w:hAnsi="Times New Roman"/>
                <w:sz w:val="24"/>
                <w:szCs w:val="24"/>
              </w:rPr>
              <w:t>.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2425">
              <w:rPr>
                <w:rFonts w:ascii="Times New Roman" w:hAnsi="Times New Roman"/>
                <w:sz w:val="24"/>
                <w:szCs w:val="24"/>
              </w:rPr>
              <w:t>Собеседование при приеме на работу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50272E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EA242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Деловая переписка. Составление анкеты, основные правила составления резюме.</w:t>
            </w:r>
          </w:p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82052E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Pr="005565FF" w:rsidRDefault="00EA2425" w:rsidP="004273E8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Тема 2.7.</w:t>
            </w:r>
            <w:r w:rsidR="004273E8" w:rsidRPr="005565FF">
              <w:rPr>
                <w:sz w:val="20"/>
                <w:szCs w:val="20"/>
              </w:rPr>
              <w:t xml:space="preserve"> 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>Обобщение изученного материала</w:t>
            </w:r>
            <w:r w:rsidR="004273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50272E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4273E8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EA2425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и оформление писем. Виды писем: письма личного и делового характера. Правила оформления.</w:t>
            </w:r>
          </w:p>
          <w:p w:rsidR="00EA2425" w:rsidRDefault="00EA2425" w:rsidP="00EA242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026C3" w:rsidTr="00B0514A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C3" w:rsidRPr="00F026C3" w:rsidRDefault="00F026C3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026C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2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C3" w:rsidRPr="00F026C3" w:rsidRDefault="00F026C3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026C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Контрольная работа по разделу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C3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C3" w:rsidRDefault="00F026C3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026C3" w:rsidTr="003E5A8B">
        <w:trPr>
          <w:trHeight w:val="278"/>
        </w:trPr>
        <w:tc>
          <w:tcPr>
            <w:tcW w:w="13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C3" w:rsidRPr="00F026C3" w:rsidRDefault="00F026C3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026C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Итоговое компьютерное тестирование.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C3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C3" w:rsidRDefault="00F026C3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273E8" w:rsidTr="0073562C">
        <w:trPr>
          <w:trHeight w:val="278"/>
        </w:trPr>
        <w:tc>
          <w:tcPr>
            <w:tcW w:w="13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  <w:sectPr w:rsidR="00C778F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778F9" w:rsidRDefault="00C778F9" w:rsidP="00C778F9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>3. УСЛОВИЯ РЕАЛИЗАЦИИ РАБОЧЕЙ ПРОГРАММЫ</w:t>
      </w:r>
    </w:p>
    <w:p w:rsidR="00C778F9" w:rsidRDefault="00C778F9" w:rsidP="00C778F9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УЧЕБНОЙ ДИСЦИПЛИНЫ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 программы учебной дисциплины «Иностранный (</w:t>
      </w:r>
      <w:r w:rsidR="0037775A">
        <w:rPr>
          <w:rFonts w:ascii="Times New Roman" w:eastAsia="Arial" w:hAnsi="Times New Roman"/>
          <w:sz w:val="24"/>
          <w:szCs w:val="24"/>
        </w:rPr>
        <w:t>немец</w:t>
      </w:r>
      <w:r>
        <w:rPr>
          <w:rFonts w:ascii="Times New Roman" w:eastAsia="Arial" w:hAnsi="Times New Roman"/>
          <w:sz w:val="24"/>
          <w:szCs w:val="24"/>
        </w:rPr>
        <w:t xml:space="preserve">кий) язык в профессии» в ГБПОУ «КБАДК» </w:t>
      </w:r>
      <w:r w:rsidR="0037775A">
        <w:rPr>
          <w:rFonts w:ascii="Times New Roman" w:eastAsia="Arial" w:hAnsi="Times New Roman"/>
          <w:sz w:val="24"/>
          <w:szCs w:val="24"/>
        </w:rPr>
        <w:t>создан  учебный кабинет № 210 «А</w:t>
      </w:r>
      <w:r>
        <w:rPr>
          <w:rFonts w:ascii="Times New Roman" w:eastAsia="Arial" w:hAnsi="Times New Roman"/>
          <w:sz w:val="24"/>
          <w:szCs w:val="24"/>
        </w:rPr>
        <w:t>», в котором находится учебно-методический  комплекс.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 w:rsidR="00985508" w:rsidRPr="00CA1BBA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="00985508" w:rsidRPr="00CA1BBA">
        <w:rPr>
          <w:rFonts w:ascii="Times New Roman" w:hAnsi="Times New Roman"/>
          <w:sz w:val="24"/>
          <w:szCs w:val="24"/>
        </w:rPr>
        <w:t>Санпин</w:t>
      </w:r>
      <w:proofErr w:type="spellEnd"/>
      <w:r w:rsidR="00985508" w:rsidRPr="00CA1BBA">
        <w:rPr>
          <w:rFonts w:ascii="Times New Roman" w:hAnsi="Times New Roman"/>
          <w:sz w:val="24"/>
          <w:szCs w:val="24"/>
        </w:rPr>
        <w:t xml:space="preserve"> 1.2.3685-21)</w:t>
      </w:r>
      <w:r w:rsidR="00985508">
        <w:t xml:space="preserve"> </w:t>
      </w:r>
      <w:r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C778F9" w:rsidRDefault="00C778F9" w:rsidP="00C778F9">
      <w:pPr>
        <w:tabs>
          <w:tab w:val="left" w:pos="8931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026C3">
        <w:rPr>
          <w:rFonts w:ascii="Times New Roman" w:hAnsi="Times New Roman"/>
          <w:sz w:val="24"/>
          <w:szCs w:val="24"/>
        </w:rPr>
        <w:t xml:space="preserve"> учебной дисциплины  ОП 06</w:t>
      </w:r>
      <w:r w:rsidR="0037775A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«Иностранный (</w:t>
      </w:r>
      <w:r w:rsidR="0037775A">
        <w:rPr>
          <w:rFonts w:ascii="Times New Roman" w:hAnsi="Times New Roman"/>
          <w:sz w:val="24"/>
          <w:szCs w:val="24"/>
        </w:rPr>
        <w:t>немец</w:t>
      </w:r>
      <w:r>
        <w:rPr>
          <w:rFonts w:ascii="Times New Roman" w:hAnsi="Times New Roman"/>
          <w:sz w:val="24"/>
          <w:szCs w:val="24"/>
        </w:rPr>
        <w:t xml:space="preserve">кий)  язык в профессии» для </w:t>
      </w:r>
      <w:r w:rsidR="004273E8">
        <w:rPr>
          <w:rFonts w:ascii="Times New Roman" w:hAnsi="Times New Roman"/>
          <w:sz w:val="24"/>
          <w:szCs w:val="24"/>
        </w:rPr>
        <w:t>23.01.17 «Мастер по ремонту и обслуживанию автомобилей»</w:t>
      </w:r>
      <w:proofErr w:type="gramStart"/>
      <w:r w:rsidR="004273E8">
        <w:rPr>
          <w:rFonts w:ascii="Times New Roman" w:hAnsi="Times New Roman"/>
          <w:sz w:val="24"/>
          <w:szCs w:val="24"/>
        </w:rPr>
        <w:t>.</w:t>
      </w:r>
      <w:proofErr w:type="gramEnd"/>
      <w:r w:rsidR="004273E8">
        <w:rPr>
          <w:rFonts w:ascii="Times New Roman" w:hAnsi="Times New Roman"/>
          <w:sz w:val="24"/>
          <w:szCs w:val="24"/>
        </w:rPr>
        <w:t xml:space="preserve"> </w:t>
      </w:r>
      <w:r w:rsidR="007B662B">
        <w:rPr>
          <w:rFonts w:ascii="Times New Roman" w:hAnsi="Times New Roman"/>
          <w:bCs/>
          <w:sz w:val="24"/>
          <w:szCs w:val="24"/>
        </w:rPr>
        <w:t>(</w:t>
      </w:r>
      <w:proofErr w:type="gramStart"/>
      <w:r w:rsidR="007B662B">
        <w:rPr>
          <w:rFonts w:ascii="Times New Roman" w:hAnsi="Times New Roman"/>
          <w:bCs/>
          <w:sz w:val="24"/>
          <w:szCs w:val="24"/>
        </w:rPr>
        <w:t>н</w:t>
      </w:r>
      <w:proofErr w:type="gramEnd"/>
      <w:r w:rsidR="007B662B">
        <w:rPr>
          <w:rFonts w:ascii="Times New Roman" w:hAnsi="Times New Roman"/>
          <w:bCs/>
          <w:sz w:val="24"/>
          <w:szCs w:val="24"/>
        </w:rPr>
        <w:t>а базе 11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кл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),  </w:t>
      </w:r>
      <w:r>
        <w:rPr>
          <w:rFonts w:ascii="Times New Roman" w:hAnsi="Times New Roman"/>
          <w:sz w:val="24"/>
          <w:szCs w:val="24"/>
        </w:rPr>
        <w:t xml:space="preserve">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7775A">
        <w:rPr>
          <w:rFonts w:ascii="Times New Roman" w:hAnsi="Times New Roman"/>
          <w:bCs/>
          <w:sz w:val="24"/>
          <w:szCs w:val="24"/>
        </w:rPr>
        <w:t xml:space="preserve">по </w:t>
      </w:r>
      <w:r w:rsidR="00F026C3">
        <w:rPr>
          <w:rFonts w:ascii="Times New Roman" w:hAnsi="Times New Roman"/>
          <w:bCs/>
          <w:sz w:val="24"/>
          <w:szCs w:val="24"/>
        </w:rPr>
        <w:t>учебной дисциплине ОП 06</w:t>
      </w:r>
      <w:r w:rsidR="0037775A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«</w:t>
      </w:r>
      <w:r w:rsidR="0037775A">
        <w:rPr>
          <w:rFonts w:ascii="Times New Roman" w:hAnsi="Times New Roman"/>
          <w:bCs/>
          <w:sz w:val="24"/>
          <w:szCs w:val="24"/>
        </w:rPr>
        <w:t>Иностранный (немец</w:t>
      </w:r>
      <w:r>
        <w:rPr>
          <w:rFonts w:ascii="Times New Roman" w:hAnsi="Times New Roman"/>
          <w:bCs/>
          <w:sz w:val="24"/>
          <w:szCs w:val="24"/>
        </w:rPr>
        <w:t>кий) язык в профессии»,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  <w:proofErr w:type="gramEnd"/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C778F9" w:rsidRDefault="00C778F9" w:rsidP="009A3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лингафонный кабинет (нау</w:t>
      </w:r>
      <w:r w:rsidR="0037775A">
        <w:rPr>
          <w:rFonts w:ascii="Times New Roman" w:hAnsi="Times New Roman"/>
          <w:bCs/>
          <w:sz w:val="24"/>
          <w:szCs w:val="24"/>
        </w:rPr>
        <w:t xml:space="preserve">шники, аудио и </w:t>
      </w:r>
      <w:proofErr w:type="gramStart"/>
      <w:r w:rsidR="0037775A"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 w:rsidR="0037775A">
        <w:rPr>
          <w:rFonts w:ascii="Times New Roman" w:hAnsi="Times New Roman"/>
          <w:bCs/>
          <w:sz w:val="24"/>
          <w:szCs w:val="24"/>
        </w:rPr>
        <w:t xml:space="preserve"> на немец</w:t>
      </w:r>
      <w:r>
        <w:rPr>
          <w:rFonts w:ascii="Times New Roman" w:hAnsi="Times New Roman"/>
          <w:bCs/>
          <w:sz w:val="24"/>
          <w:szCs w:val="24"/>
        </w:rPr>
        <w:t>ком языке).</w:t>
      </w:r>
    </w:p>
    <w:p w:rsidR="009A3902" w:rsidRPr="009A3902" w:rsidRDefault="009A3902" w:rsidP="009A3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</w:t>
      </w:r>
      <w:r>
        <w:rPr>
          <w:rFonts w:ascii="Times New Roman" w:hAnsi="Times New Roman" w:cs="Times New Roman"/>
          <w:sz w:val="24"/>
          <w:szCs w:val="24"/>
        </w:rPr>
        <w:lastRenderedPageBreak/>
        <w:t>одного раза в три года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C778F9" w:rsidRDefault="00C778F9" w:rsidP="00C778F9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778F9" w:rsidRDefault="00C778F9" w:rsidP="00C778F9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Миляева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 Н.Н, Кукина Н.В. Немецкий язык</w:t>
      </w:r>
      <w:r w:rsidRPr="0084585C">
        <w:rPr>
          <w:rFonts w:ascii="Times New Roman" w:eastAsiaTheme="minorEastAsia" w:hAnsi="Times New Roman"/>
          <w:b/>
          <w:sz w:val="24"/>
          <w:szCs w:val="24"/>
        </w:rPr>
        <w:t>:</w:t>
      </w:r>
      <w:r w:rsidRPr="0084585C">
        <w:rPr>
          <w:rFonts w:ascii="Times New Roman" w:eastAsiaTheme="minorEastAsia" w:hAnsi="Times New Roman"/>
          <w:sz w:val="24"/>
          <w:szCs w:val="24"/>
        </w:rPr>
        <w:t xml:space="preserve"> учебник и практикум для СПО; под ред. А.Ф. Зиновьево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>й-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 xml:space="preserve"> М:  Издательство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Юрайт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, 2016.- 348с.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 xml:space="preserve">Мартынова А.Е. Немецкий язык :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учеб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>.п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>особие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 : для студентов первого курса технического профиля: ВГПГК, 2014.-88.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Хаусшильд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Альке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: Немецкий язык. 250 грамматических упражнений. / Перевод с немецкого К. Шевякова – М: Живой язык, 2017.-176с.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Листвин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. Д.А. Современный немецкий. Практический курс для начинающих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 xml:space="preserve"> :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 xml:space="preserve"> учебное пособие.- Москва: АСТ, 2013.- 318, (2) с.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Листвин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. Д.А /Полный курс немецкого языка.- Москва: АСТ, 2015-510, (2) с.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 xml:space="preserve">Вахрушева Н.А. Грамматика немецкого языка:  практикум,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АлтГПУ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, 2015.-151с.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 xml:space="preserve">Басова Н.В, Т.Г. Коноплева. </w:t>
      </w:r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Deutsch</w:t>
      </w:r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fur</w:t>
      </w:r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Colleges</w:t>
      </w:r>
      <w:r w:rsidRPr="0084585C">
        <w:rPr>
          <w:rFonts w:ascii="Times New Roman" w:eastAsiaTheme="minorEastAsia" w:hAnsi="Times New Roman"/>
          <w:sz w:val="24"/>
          <w:szCs w:val="24"/>
        </w:rPr>
        <w:t xml:space="preserve">- учебник/ Немецкий язык для колледжей- 19-е 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>изд.,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перераб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.  и  доп. – М.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 xml:space="preserve"> :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 xml:space="preserve"> КНОРУС, 2012.-352с. – ( Среднее  профессиональное образование)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 xml:space="preserve">И.В.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Слинченко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, Н.П. Станкевич. Электронный учебный материал –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Alles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uber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das</w:t>
      </w:r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Auto</w:t>
      </w:r>
      <w:r w:rsidRPr="0084585C">
        <w:rPr>
          <w:rFonts w:ascii="Times New Roman" w:eastAsiaTheme="minorEastAsia" w:hAnsi="Times New Roman"/>
          <w:sz w:val="24"/>
          <w:szCs w:val="24"/>
        </w:rPr>
        <w:t>., БНТУ, 2017г – С 76.</w:t>
      </w:r>
    </w:p>
    <w:p w:rsidR="0084585C" w:rsidRPr="0084585C" w:rsidRDefault="0084585C" w:rsidP="009A390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Кукина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 xml:space="preserve"> ,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 xml:space="preserve"> Н.М. Немецкий язык для студентов, изучающих автомобильное дело: учеб. пособие/ Н.М. Кукина.- Пенза: Изд-во ПГУ, 2013- 156с.</w:t>
      </w:r>
    </w:p>
    <w:p w:rsidR="0084585C" w:rsidRPr="0084585C" w:rsidRDefault="0084585C" w:rsidP="0084585C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84585C">
        <w:rPr>
          <w:rFonts w:ascii="Times New Roman" w:hAnsi="Times New Roman"/>
          <w:b/>
          <w:sz w:val="24"/>
          <w:szCs w:val="24"/>
        </w:rPr>
        <w:t>3.2.2. Электронные издания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</w:tabs>
        <w:spacing w:after="0" w:line="240" w:lineRule="auto"/>
        <w:ind w:right="62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84585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ar-SA"/>
        </w:rPr>
        <w:lastRenderedPageBreak/>
        <w:t xml:space="preserve">1. </w:t>
      </w:r>
      <w:r w:rsidRPr="0084585C">
        <w:rPr>
          <w:rFonts w:ascii="Times New Roman" w:hAnsi="Times New Roman"/>
          <w:sz w:val="24"/>
          <w:szCs w:val="24"/>
          <w:lang w:eastAsia="ar-SA"/>
        </w:rPr>
        <w:t xml:space="preserve">Федеральный центр информационно-образовательных ресурсов. – Режим доступа: </w:t>
      </w:r>
      <w:r w:rsidRPr="0084585C">
        <w:rPr>
          <w:rFonts w:ascii="Times New Roman" w:hAnsi="Times New Roman"/>
          <w:sz w:val="24"/>
          <w:szCs w:val="24"/>
          <w:u w:val="single"/>
          <w:lang w:eastAsia="ar-SA"/>
        </w:rPr>
        <w:t>http://fcior.edu.ru</w:t>
      </w:r>
      <w:r w:rsidRPr="0084585C">
        <w:rPr>
          <w:rFonts w:ascii="Times New Roman" w:hAnsi="Times New Roman"/>
          <w:sz w:val="24"/>
          <w:szCs w:val="24"/>
          <w:lang w:eastAsia="ar-SA"/>
        </w:rPr>
        <w:t>;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651"/>
        </w:tabs>
        <w:spacing w:after="0" w:line="240" w:lineRule="auto"/>
        <w:ind w:right="60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84585C">
        <w:rPr>
          <w:rFonts w:ascii="Times New Roman" w:eastAsiaTheme="minorEastAsia" w:hAnsi="Times New Roman" w:cstheme="minorBidi"/>
          <w:sz w:val="24"/>
          <w:szCs w:val="24"/>
        </w:rPr>
        <w:t xml:space="preserve">Министерство образования Российской Федерации. - Режим доступа: </w:t>
      </w:r>
      <w:r w:rsidRPr="0084585C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http://www.ed.gov.ru</w:t>
      </w:r>
      <w:r w:rsidRPr="0084585C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820"/>
        </w:tabs>
        <w:spacing w:after="0" w:line="240" w:lineRule="auto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84585C">
        <w:rPr>
          <w:rFonts w:ascii="Times New Roman" w:eastAsiaTheme="minorEastAsia" w:hAnsi="Times New Roman" w:cstheme="minorBidi"/>
          <w:sz w:val="24"/>
          <w:szCs w:val="24"/>
        </w:rPr>
        <w:t>Национальный  портал  "Российский  общеобразовательный  портал».  –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820"/>
        </w:tabs>
        <w:spacing w:after="0" w:line="240" w:lineRule="auto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84585C">
        <w:rPr>
          <w:rFonts w:ascii="Times New Roman" w:eastAsiaTheme="minorEastAsia" w:hAnsi="Times New Roman" w:cstheme="minorBidi"/>
          <w:sz w:val="24"/>
          <w:szCs w:val="24"/>
        </w:rPr>
        <w:t xml:space="preserve">Режим доступа: </w:t>
      </w:r>
      <w:r w:rsidRPr="0084585C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http://www.school.edu.ru</w:t>
      </w:r>
      <w:r w:rsidRPr="0084585C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915"/>
        </w:tabs>
        <w:spacing w:after="0" w:line="240" w:lineRule="auto"/>
        <w:ind w:right="60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84585C">
        <w:rPr>
          <w:rFonts w:ascii="Times New Roman" w:eastAsiaTheme="minorEastAsia" w:hAnsi="Times New Roman" w:cstheme="minorBidi"/>
          <w:sz w:val="24"/>
          <w:szCs w:val="24"/>
        </w:rPr>
        <w:t xml:space="preserve">Естественнонаучный образовательный портал. - Режим доступа: </w:t>
      </w:r>
      <w:r w:rsidRPr="0084585C">
        <w:rPr>
          <w:rFonts w:ascii="Times New Roman" w:eastAsiaTheme="minorEastAsia" w:hAnsi="Times New Roman" w:cstheme="minorBidi"/>
          <w:sz w:val="24"/>
          <w:szCs w:val="24"/>
          <w:u w:val="single"/>
        </w:rPr>
        <w:t>http://en.edu.ru</w:t>
      </w:r>
      <w:r w:rsidRPr="0084585C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958"/>
        </w:tabs>
        <w:spacing w:after="0" w:line="240" w:lineRule="auto"/>
        <w:ind w:right="62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84585C">
        <w:rPr>
          <w:rFonts w:ascii="Times New Roman" w:eastAsiaTheme="minorEastAsia" w:hAnsi="Times New Roman" w:cstheme="minorBidi"/>
          <w:sz w:val="24"/>
          <w:szCs w:val="24"/>
        </w:rPr>
        <w:t xml:space="preserve">Специализированный портал «Информационно-коммуникационные технологии в образовании». - Режим доступа: </w:t>
      </w:r>
      <w:r w:rsidRPr="0084585C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http://www.ict.edu.ru</w:t>
      </w:r>
      <w:r w:rsidRPr="0084585C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834"/>
        </w:tabs>
        <w:spacing w:after="0" w:line="240" w:lineRule="auto"/>
        <w:ind w:right="60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 xml:space="preserve">Электронная библиотека. Электронные учебники. - Режим доступа: </w:t>
      </w:r>
      <w:r w:rsidRPr="0084585C">
        <w:rPr>
          <w:rFonts w:ascii="Times New Roman" w:eastAsiaTheme="minorEastAsia" w:hAnsi="Times New Roman"/>
          <w:sz w:val="24"/>
          <w:szCs w:val="24"/>
          <w:u w:val="single"/>
        </w:rPr>
        <w:t>http://subscribe.ru/group/mehanika-studentam/</w:t>
      </w:r>
      <w:r w:rsidRPr="0084585C">
        <w:rPr>
          <w:rFonts w:ascii="Times New Roman" w:eastAsiaTheme="minorEastAsia" w:hAnsi="Times New Roman"/>
          <w:sz w:val="24"/>
          <w:szCs w:val="24"/>
        </w:rPr>
        <w:t>.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Материалы для изучения немецкого языка- http://grammade.ru/index.php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Лексика, грамматика, разговорные темы, цитаты, поговорки на немецком языке, методическая копилка учителя немецкого языка, планы уроков- http://www.deutsch-uni.com.ru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Портал изучения немецкого языка- http://www.studygerman.ru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Официальный сайт Германии- http://www.entdecke-deutschland.diplo.de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Гете-институт в Германии- http://www.goethe.de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Гете-институт в Москве- http://www.goethe.de/ins/ru/mos/deindex.htm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Обучение немецкому языку на разных уровнях- http://german.about.com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Сетевое сообщество учителей Германии- http://www.lehrer-online.de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Словари по немецкому языку- http://dict.rambler.ru/?coll=4.0gr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Каталог немецких и международных страниц- http://www.zeitungen.de</w:t>
      </w:r>
    </w:p>
    <w:p w:rsidR="0084585C" w:rsidRPr="0084585C" w:rsidRDefault="0084585C" w:rsidP="0084585C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i/>
          <w:sz w:val="24"/>
          <w:szCs w:val="24"/>
        </w:rPr>
      </w:pPr>
      <w:r w:rsidRPr="0084585C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84585C" w:rsidRPr="0084585C" w:rsidRDefault="0084585C" w:rsidP="0084585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4585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84585C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84585C">
        <w:rPr>
          <w:rFonts w:ascii="Times New Roman" w:hAnsi="Times New Roman"/>
          <w:sz w:val="24"/>
          <w:szCs w:val="24"/>
        </w:rPr>
        <w:t xml:space="preserve"> в интернет: [сайт]. – ООО «</w:t>
      </w:r>
      <w:proofErr w:type="spellStart"/>
      <w:r w:rsidRPr="0084585C">
        <w:rPr>
          <w:rFonts w:ascii="Times New Roman" w:hAnsi="Times New Roman"/>
          <w:sz w:val="24"/>
          <w:szCs w:val="24"/>
        </w:rPr>
        <w:t>Мультиурок</w:t>
      </w:r>
      <w:proofErr w:type="spellEnd"/>
      <w:r w:rsidRPr="0084585C">
        <w:rPr>
          <w:rFonts w:ascii="Times New Roman" w:hAnsi="Times New Roman"/>
          <w:sz w:val="24"/>
          <w:szCs w:val="24"/>
        </w:rPr>
        <w:t>», 2020 – URL: http://videouroki.net (дата обращения: 06.02.2022) – Текст: электронный.</w:t>
      </w:r>
    </w:p>
    <w:p w:rsidR="0084585C" w:rsidRPr="0084585C" w:rsidRDefault="0084585C" w:rsidP="0084585C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85C">
        <w:rPr>
          <w:rFonts w:ascii="Times New Roman" w:hAnsi="Times New Roman"/>
          <w:bCs/>
          <w:sz w:val="24"/>
          <w:szCs w:val="24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 w:rsidR="0084585C" w:rsidRPr="0084585C" w:rsidRDefault="0084585C" w:rsidP="0084585C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85C">
        <w:rPr>
          <w:rFonts w:ascii="Times New Roman" w:hAnsi="Times New Roman"/>
          <w:bCs/>
          <w:sz w:val="24"/>
          <w:szCs w:val="24"/>
        </w:rPr>
        <w:t>3. Информационная система «Единое окно доступа к образовательным ресурсам». - URL: http://window.edu.ru/ (дата обращения: 02.02.2022). – Текст: электронный.</w:t>
      </w:r>
    </w:p>
    <w:p w:rsidR="0084585C" w:rsidRPr="0084585C" w:rsidRDefault="0084585C" w:rsidP="0084585C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85C"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 w:rsidRPr="0084585C"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 w:rsidRPr="0084585C">
        <w:rPr>
          <w:rFonts w:ascii="Times New Roman" w:hAnsi="Times New Roman"/>
          <w:bCs/>
          <w:sz w:val="24"/>
          <w:szCs w:val="24"/>
        </w:rPr>
        <w:t xml:space="preserve"> ABBYY </w:t>
      </w:r>
      <w:proofErr w:type="spellStart"/>
      <w:r w:rsidRPr="0084585C">
        <w:rPr>
          <w:rFonts w:ascii="Times New Roman" w:hAnsi="Times New Roman"/>
          <w:bCs/>
          <w:sz w:val="24"/>
          <w:szCs w:val="24"/>
        </w:rPr>
        <w:t>Lingvo</w:t>
      </w:r>
      <w:proofErr w:type="spellEnd"/>
      <w:r w:rsidRPr="0084585C">
        <w:rPr>
          <w:rFonts w:ascii="Times New Roman" w:hAnsi="Times New Roman"/>
          <w:bCs/>
          <w:sz w:val="24"/>
          <w:szCs w:val="24"/>
        </w:rPr>
        <w:t>. - URL:http://www.abbyyonline.ru (дата обращения: 11.02.2022). – Текст: электронный.</w:t>
      </w:r>
    </w:p>
    <w:p w:rsidR="0084585C" w:rsidRPr="0084585C" w:rsidRDefault="0084585C" w:rsidP="0084585C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85C">
        <w:rPr>
          <w:rFonts w:ascii="Times New Roman" w:hAnsi="Times New Roman"/>
          <w:bCs/>
          <w:sz w:val="24"/>
          <w:szCs w:val="24"/>
        </w:rPr>
        <w:t xml:space="preserve">5. </w:t>
      </w:r>
      <w:proofErr w:type="spellStart"/>
      <w:r w:rsidRPr="0084585C"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 w:rsidRPr="0084585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4585C">
        <w:rPr>
          <w:rFonts w:ascii="Times New Roman" w:hAnsi="Times New Roman"/>
          <w:bCs/>
          <w:sz w:val="24"/>
          <w:szCs w:val="24"/>
        </w:rPr>
        <w:t>Мультитран</w:t>
      </w:r>
      <w:proofErr w:type="spellEnd"/>
      <w:r w:rsidRPr="0084585C">
        <w:rPr>
          <w:rFonts w:ascii="Times New Roman" w:hAnsi="Times New Roman"/>
          <w:bCs/>
          <w:sz w:val="24"/>
          <w:szCs w:val="24"/>
        </w:rPr>
        <w:t>». - URL:http://www.multitran.ru (дата обращения: 11.02.2022). – Текст: электронный.</w:t>
      </w:r>
    </w:p>
    <w:p w:rsidR="00C778F9" w:rsidRPr="0084585C" w:rsidRDefault="00C778F9" w:rsidP="00C778F9">
      <w:r w:rsidRPr="0084585C">
        <w:rPr>
          <w:rFonts w:ascii="Times New Roman" w:hAnsi="Times New Roman"/>
          <w:b/>
          <w:sz w:val="28"/>
          <w:szCs w:val="28"/>
        </w:rPr>
        <w:br w:type="page"/>
      </w:r>
    </w:p>
    <w:p w:rsidR="00C778F9" w:rsidRPr="00F34323" w:rsidRDefault="00C778F9" w:rsidP="00F343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lastRenderedPageBreak/>
        <w:t>4. КОНТРОЛЬ И ОЦЕНКА РЕЗУЛЬТАТОВ ОСВОЕНИЯ УЧЕБНОЙ ДИСЦИПЛИНЫ.</w:t>
      </w:r>
    </w:p>
    <w:p w:rsidR="00C778F9" w:rsidRDefault="00C778F9" w:rsidP="00C778F9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C778F9" w:rsidTr="00C778F9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C778F9" w:rsidTr="00C778F9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30" w:lineRule="atLeas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знать: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C778F9" w:rsidRDefault="00C778F9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тексты на базовые профессиональные темы</w:t>
            </w:r>
          </w:p>
          <w:p w:rsidR="00C778F9" w:rsidRDefault="00C778F9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C778F9" w:rsidRDefault="00C778F9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C778F9" w:rsidRDefault="00C778F9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Понимать смысл и содержание высказываний на </w:t>
            </w:r>
            <w:r w:rsidR="0037775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немец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ком языке на профессиональные темы. </w:t>
            </w:r>
          </w:p>
          <w:p w:rsidR="00C778F9" w:rsidRDefault="00C778F9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Понимать содержание технической документации и инструкций на </w:t>
            </w:r>
            <w:r w:rsidR="0037775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немецком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языке.</w:t>
            </w:r>
          </w:p>
          <w:p w:rsidR="00C778F9" w:rsidRDefault="00C778F9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Строить высказывания на знакомые профессиональные темы и участвовать в диалогах по ходу профессиональной деятельности на </w:t>
            </w:r>
            <w:r w:rsidR="0037775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немецком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языке.</w:t>
            </w:r>
          </w:p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Экспертное наблюдение за выполнением практических работ.</w:t>
            </w:r>
          </w:p>
          <w:p w:rsidR="00C778F9" w:rsidRDefault="00C778F9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Результаты выполнения контрольных работ </w:t>
            </w:r>
          </w:p>
          <w:p w:rsidR="00C778F9" w:rsidRDefault="00C778F9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Оценка устных и письменных ответов</w:t>
            </w:r>
          </w:p>
          <w:p w:rsidR="00C778F9" w:rsidRDefault="00C77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 w:rsidR="007B662B">
        <w:rPr>
          <w:rFonts w:ascii="Times New Roman" w:hAnsi="Times New Roman"/>
          <w:sz w:val="24"/>
          <w:szCs w:val="24"/>
        </w:rPr>
        <w:t>Мизиева</w:t>
      </w:r>
      <w:proofErr w:type="spellEnd"/>
      <w:r w:rsidR="007B662B">
        <w:rPr>
          <w:rFonts w:ascii="Times New Roman" w:hAnsi="Times New Roman"/>
          <w:sz w:val="24"/>
          <w:szCs w:val="24"/>
        </w:rPr>
        <w:t xml:space="preserve"> З.М.</w:t>
      </w:r>
      <w:r>
        <w:rPr>
          <w:rFonts w:ascii="Times New Roman" w:hAnsi="Times New Roman"/>
          <w:sz w:val="24"/>
          <w:szCs w:val="24"/>
        </w:rPr>
        <w:t xml:space="preserve"> - </w:t>
      </w:r>
      <w:r w:rsidR="007B662B">
        <w:rPr>
          <w:rFonts w:ascii="Times New Roman" w:hAnsi="Times New Roman"/>
          <w:sz w:val="24"/>
          <w:szCs w:val="24"/>
        </w:rPr>
        <w:t>преподаватель ГБПОУ «КБАДК»</w:t>
      </w:r>
    </w:p>
    <w:p w:rsidR="00A50FFF" w:rsidRDefault="00A50FFF"/>
    <w:sectPr w:rsidR="00A50FFF" w:rsidSect="00A50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863" w:rsidRDefault="00061863" w:rsidP="009D316F">
      <w:pPr>
        <w:spacing w:after="0" w:line="240" w:lineRule="auto"/>
      </w:pPr>
      <w:r>
        <w:separator/>
      </w:r>
    </w:p>
  </w:endnote>
  <w:endnote w:type="continuationSeparator" w:id="0">
    <w:p w:rsidR="00061863" w:rsidRDefault="00061863" w:rsidP="009D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9509"/>
      <w:docPartObj>
        <w:docPartGallery w:val="Page Numbers (Bottom of Page)"/>
        <w:docPartUnique/>
      </w:docPartObj>
    </w:sdtPr>
    <w:sdtContent>
      <w:p w:rsidR="009D316F" w:rsidRDefault="000B3B58">
        <w:pPr>
          <w:pStyle w:val="a4"/>
          <w:jc w:val="right"/>
        </w:pPr>
        <w:r>
          <w:fldChar w:fldCharType="begin"/>
        </w:r>
        <w:r w:rsidR="00061863">
          <w:instrText xml:space="preserve"> PAGE   \* MERGEFORMAT </w:instrText>
        </w:r>
        <w:r>
          <w:fldChar w:fldCharType="separate"/>
        </w:r>
        <w:r w:rsidR="0098550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D316F" w:rsidRDefault="009D31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863" w:rsidRDefault="00061863" w:rsidP="009D316F">
      <w:pPr>
        <w:spacing w:after="0" w:line="240" w:lineRule="auto"/>
      </w:pPr>
      <w:r>
        <w:separator/>
      </w:r>
    </w:p>
  </w:footnote>
  <w:footnote w:type="continuationSeparator" w:id="0">
    <w:p w:rsidR="00061863" w:rsidRDefault="00061863" w:rsidP="009D3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A1A31"/>
    <w:multiLevelType w:val="hybridMultilevel"/>
    <w:tmpl w:val="0F0ED2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D6CE0"/>
    <w:multiLevelType w:val="hybridMultilevel"/>
    <w:tmpl w:val="1F5665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5A99663D"/>
    <w:multiLevelType w:val="hybridMultilevel"/>
    <w:tmpl w:val="9E360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A2FB9"/>
    <w:multiLevelType w:val="hybridMultilevel"/>
    <w:tmpl w:val="A75CFF6E"/>
    <w:lvl w:ilvl="0" w:tplc="4B50D24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8F9"/>
    <w:rsid w:val="00061863"/>
    <w:rsid w:val="000B3B58"/>
    <w:rsid w:val="001233B5"/>
    <w:rsid w:val="00217131"/>
    <w:rsid w:val="0037775A"/>
    <w:rsid w:val="003C4B8E"/>
    <w:rsid w:val="00412CE6"/>
    <w:rsid w:val="004273E8"/>
    <w:rsid w:val="005A40BD"/>
    <w:rsid w:val="005C0288"/>
    <w:rsid w:val="007B662B"/>
    <w:rsid w:val="007E3005"/>
    <w:rsid w:val="00822D49"/>
    <w:rsid w:val="0084585C"/>
    <w:rsid w:val="0084665D"/>
    <w:rsid w:val="008F3EBE"/>
    <w:rsid w:val="0093449C"/>
    <w:rsid w:val="00985508"/>
    <w:rsid w:val="009A3902"/>
    <w:rsid w:val="009C33FB"/>
    <w:rsid w:val="009D316F"/>
    <w:rsid w:val="00A27AE2"/>
    <w:rsid w:val="00A50FFF"/>
    <w:rsid w:val="00B0514A"/>
    <w:rsid w:val="00B80ACE"/>
    <w:rsid w:val="00B94439"/>
    <w:rsid w:val="00BA7627"/>
    <w:rsid w:val="00C778F9"/>
    <w:rsid w:val="00EA2425"/>
    <w:rsid w:val="00EE18A6"/>
    <w:rsid w:val="00F026C3"/>
    <w:rsid w:val="00F34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8F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778F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78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C778F9"/>
    <w:rPr>
      <w:color w:val="0000FF"/>
      <w:u w:val="single"/>
    </w:rPr>
  </w:style>
  <w:style w:type="paragraph" w:styleId="a4">
    <w:name w:val="footer"/>
    <w:basedOn w:val="a"/>
    <w:link w:val="11"/>
    <w:uiPriority w:val="99"/>
    <w:unhideWhenUsed/>
    <w:rsid w:val="00C778F9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5">
    <w:name w:val="Нижний колонтитул Знак"/>
    <w:basedOn w:val="a0"/>
    <w:uiPriority w:val="99"/>
    <w:rsid w:val="00C778F9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34"/>
    <w:qFormat/>
    <w:locked/>
    <w:rsid w:val="00C77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C778F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C77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Нижний колонтитул Знак1"/>
    <w:basedOn w:val="a0"/>
    <w:link w:val="a4"/>
    <w:uiPriority w:val="99"/>
    <w:semiHidden/>
    <w:locked/>
    <w:rsid w:val="00C778F9"/>
    <w:rPr>
      <w:rFonts w:ascii="Calibri" w:eastAsia="Times New Roman" w:hAnsi="Calibri" w:cs="Times New Roman"/>
    </w:rPr>
  </w:style>
  <w:style w:type="table" w:styleId="a8">
    <w:name w:val="Table Grid"/>
    <w:basedOn w:val="a1"/>
    <w:uiPriority w:val="99"/>
    <w:rsid w:val="00C77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9D3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D316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56583FEA9BD38413E3C33D5A26E6B78909F129394AC855C1A110573BA6308282A7917B12BE0561D202E07AA7F3D7821FD6A7E7DA33C605K0R0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2524</Words>
  <Characters>14389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2023-03-03T05:49:00Z</dcterms:created>
  <dcterms:modified xsi:type="dcterms:W3CDTF">2023-03-13T11:46:00Z</dcterms:modified>
</cp:coreProperties>
</file>